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FA" w:rsidRPr="000E2300" w:rsidRDefault="000E2300" w:rsidP="00551F3B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Інформаційна довідка за січень – </w:t>
      </w:r>
      <w:proofErr w:type="spellStart"/>
      <w:r w:rsidR="00551F3B">
        <w:rPr>
          <w:rFonts w:ascii="Times New Roman" w:hAnsi="Times New Roman"/>
          <w:b/>
          <w:sz w:val="28"/>
          <w:szCs w:val="28"/>
          <w:u w:val="single"/>
          <w:lang w:val="uk-UA"/>
        </w:rPr>
        <w:t>чеврень</w:t>
      </w:r>
      <w:proofErr w:type="spellEnd"/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201</w:t>
      </w:r>
      <w:r w:rsidR="00551F3B">
        <w:rPr>
          <w:rFonts w:ascii="Times New Roman" w:hAnsi="Times New Roman"/>
          <w:b/>
          <w:sz w:val="28"/>
          <w:szCs w:val="28"/>
          <w:u w:val="single"/>
          <w:lang w:val="uk-UA"/>
        </w:rPr>
        <w:t>7</w:t>
      </w:r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</w:p>
    <w:p w:rsidR="000E2300" w:rsidRPr="000E2300" w:rsidRDefault="000E2300" w:rsidP="000E2300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>про стан роботи зі зверненнями громадян і порушені у них питання</w:t>
      </w:r>
    </w:p>
    <w:p w:rsidR="00A701FA" w:rsidRPr="000E2300" w:rsidRDefault="00A701FA" w:rsidP="00A701FA">
      <w:pPr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8B1EF9" w:rsidRPr="000E2300" w:rsidRDefault="000E2300" w:rsidP="0040353B">
      <w:pPr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E2300">
        <w:rPr>
          <w:rFonts w:ascii="Times New Roman" w:hAnsi="Times New Roman"/>
          <w:b/>
          <w:sz w:val="28"/>
          <w:szCs w:val="28"/>
          <w:lang w:val="uk-UA"/>
        </w:rPr>
        <w:t xml:space="preserve">Динаміка звернень громадян, що надійшли до </w:t>
      </w:r>
      <w:r w:rsidR="0040353B">
        <w:rPr>
          <w:rFonts w:ascii="Times New Roman" w:hAnsi="Times New Roman"/>
          <w:b/>
          <w:sz w:val="28"/>
          <w:szCs w:val="28"/>
          <w:lang w:val="uk-UA"/>
        </w:rPr>
        <w:t xml:space="preserve">Приморського відділення Бердянської ОДПІ </w:t>
      </w:r>
      <w:r w:rsidRPr="000E2300">
        <w:rPr>
          <w:rFonts w:ascii="Times New Roman" w:hAnsi="Times New Roman"/>
          <w:b/>
          <w:sz w:val="28"/>
          <w:szCs w:val="28"/>
          <w:lang w:val="uk-UA"/>
        </w:rPr>
        <w:t xml:space="preserve">Головного управління ДФС у Запорізькій області </w:t>
      </w:r>
    </w:p>
    <w:p w:rsidR="000E2300" w:rsidRPr="000E2300" w:rsidRDefault="000E2300" w:rsidP="008B1EF9">
      <w:pPr>
        <w:ind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958E9" w:rsidRPr="000E2300" w:rsidRDefault="00D958E9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З початку року до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Приморського відділення Бердянської ОДПІ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ГУ ДФС у Запорізькій області надійшло 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="007C7D37" w:rsidRPr="000E2300">
        <w:rPr>
          <w:rFonts w:ascii="Times New Roman" w:hAnsi="Times New Roman"/>
          <w:sz w:val="28"/>
          <w:szCs w:val="28"/>
          <w:lang w:val="uk-UA"/>
        </w:rPr>
        <w:t>  п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исьмових звернень громадян, скарг та пропозицій не надходило. </w:t>
      </w:r>
    </w:p>
    <w:p w:rsidR="004B1A9E" w:rsidRPr="000E2300" w:rsidRDefault="004B1A9E" w:rsidP="00551F3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За змістом основних питань, які порушено громадянами у </w:t>
      </w:r>
      <w:proofErr w:type="spellStart"/>
      <w:r w:rsidRPr="000E2300">
        <w:rPr>
          <w:rFonts w:ascii="Times New Roman" w:hAnsi="Times New Roman"/>
          <w:sz w:val="28"/>
          <w:szCs w:val="28"/>
          <w:lang w:val="uk-UA"/>
        </w:rPr>
        <w:t>січні-</w:t>
      </w:r>
      <w:proofErr w:type="spellEnd"/>
      <w:r w:rsidR="007636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1F3B">
        <w:rPr>
          <w:rFonts w:ascii="Times New Roman" w:hAnsi="Times New Roman"/>
          <w:sz w:val="28"/>
          <w:szCs w:val="28"/>
          <w:lang w:val="uk-UA"/>
        </w:rPr>
        <w:t>червні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51F3B">
        <w:rPr>
          <w:rFonts w:ascii="Times New Roman" w:hAnsi="Times New Roman"/>
          <w:sz w:val="28"/>
          <w:szCs w:val="28"/>
          <w:lang w:val="uk-UA"/>
        </w:rPr>
        <w:t>7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року, отримані звернення за наступною тематикою: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- у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 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випадках, що складає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% від загальної кількості звернень, – з метою інформування органів влади про ухилення від сплати податків;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- у </w:t>
      </w:r>
      <w:r w:rsidR="005F708B">
        <w:rPr>
          <w:rFonts w:ascii="Times New Roman" w:hAnsi="Times New Roman"/>
          <w:sz w:val="28"/>
          <w:szCs w:val="28"/>
          <w:lang w:val="uk-UA"/>
        </w:rPr>
        <w:t>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випадках, що складає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% від загальної кількості звернень, – проведення контрольно-перевірочної роботи;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- у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випадках (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% від загальної кількості звернень) заявники звертались до територіальних органів ГУ ДФС у Запорізькій області з питань загальнодержавних та місцевих податків і зборів.</w:t>
      </w:r>
    </w:p>
    <w:p w:rsidR="004B1A9E" w:rsidRPr="000E2300" w:rsidRDefault="004B1A9E" w:rsidP="00551F3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Всього протягом </w:t>
      </w:r>
      <w:proofErr w:type="spellStart"/>
      <w:r w:rsidRPr="000E2300">
        <w:rPr>
          <w:rFonts w:ascii="Times New Roman" w:hAnsi="Times New Roman"/>
          <w:sz w:val="28"/>
          <w:szCs w:val="28"/>
          <w:lang w:val="uk-UA"/>
        </w:rPr>
        <w:t>січня-</w:t>
      </w:r>
      <w:proofErr w:type="spellEnd"/>
      <w:r w:rsidR="007636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1F3B">
        <w:rPr>
          <w:rFonts w:ascii="Times New Roman" w:hAnsi="Times New Roman"/>
          <w:sz w:val="28"/>
          <w:szCs w:val="28"/>
          <w:lang w:val="uk-UA"/>
        </w:rPr>
        <w:t>червня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51F3B">
        <w:rPr>
          <w:rFonts w:ascii="Times New Roman" w:hAnsi="Times New Roman"/>
          <w:sz w:val="28"/>
          <w:szCs w:val="28"/>
          <w:lang w:val="uk-UA"/>
        </w:rPr>
        <w:t>7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року розглянуто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звернення (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Pr="000E2300">
        <w:rPr>
          <w:rFonts w:ascii="Times New Roman" w:hAnsi="Times New Roman"/>
          <w:sz w:val="28"/>
          <w:szCs w:val="28"/>
          <w:lang w:val="uk-UA"/>
        </w:rPr>
        <w:t>%) від загальної кількості звернень.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З них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_____  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– вирішено позитивно, </w:t>
      </w:r>
      <w:r w:rsidR="005F708B">
        <w:rPr>
          <w:rFonts w:ascii="Times New Roman" w:hAnsi="Times New Roman"/>
          <w:sz w:val="28"/>
          <w:szCs w:val="28"/>
          <w:lang w:val="uk-UA"/>
        </w:rPr>
        <w:t>_____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– роз’яснено,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    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– надіслано за належністю, звернення, що повернуто авторові – 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, анонімних 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звернень. Залишаються на виконанні (термін не настав) </w:t>
      </w:r>
      <w:r w:rsidR="005F708B">
        <w:rPr>
          <w:rFonts w:ascii="Times New Roman" w:hAnsi="Times New Roman"/>
          <w:sz w:val="28"/>
          <w:szCs w:val="28"/>
          <w:lang w:val="uk-UA"/>
        </w:rPr>
        <w:t>_____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звернень. </w:t>
      </w:r>
    </w:p>
    <w:p w:rsidR="004B1A9E" w:rsidRPr="000E2300" w:rsidRDefault="004B1A9E" w:rsidP="004B1A9E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Відповіді на розглянуті звернення надано без порушення термінів. </w:t>
      </w:r>
    </w:p>
    <w:p w:rsidR="00214CCD" w:rsidRPr="000E2300" w:rsidRDefault="00214CCD" w:rsidP="00214CCD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4CCD" w:rsidRPr="000E2300" w:rsidRDefault="0089382C" w:rsidP="00551F3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>За січень</w:t>
      </w:r>
      <w:r w:rsidR="001F567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2300">
        <w:rPr>
          <w:rFonts w:ascii="Times New Roman" w:hAnsi="Times New Roman"/>
          <w:sz w:val="28"/>
          <w:szCs w:val="28"/>
          <w:lang w:val="uk-UA"/>
        </w:rPr>
        <w:t>-</w:t>
      </w:r>
      <w:r w:rsidR="007636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1F3B">
        <w:rPr>
          <w:rFonts w:ascii="Times New Roman" w:hAnsi="Times New Roman"/>
          <w:sz w:val="28"/>
          <w:szCs w:val="28"/>
          <w:lang w:val="uk-UA"/>
        </w:rPr>
        <w:t>червень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51F3B">
        <w:rPr>
          <w:rFonts w:ascii="Times New Roman" w:hAnsi="Times New Roman"/>
          <w:sz w:val="28"/>
          <w:szCs w:val="28"/>
          <w:lang w:val="uk-UA"/>
        </w:rPr>
        <w:t>7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року посадовими особами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Приморського відділення Бердянської ОДПІ ГУ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ДФС у Запорізькій області проведено </w:t>
      </w:r>
      <w:r w:rsidR="00551F3B">
        <w:rPr>
          <w:rFonts w:ascii="Times New Roman" w:hAnsi="Times New Roman"/>
          <w:sz w:val="28"/>
          <w:szCs w:val="28"/>
          <w:lang w:val="uk-UA"/>
        </w:rPr>
        <w:t>9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особистих прийомів громадян,</w:t>
      </w:r>
      <w:r w:rsidR="00794273">
        <w:rPr>
          <w:rFonts w:ascii="Times New Roman" w:hAnsi="Times New Roman"/>
          <w:sz w:val="28"/>
          <w:szCs w:val="28"/>
          <w:lang w:val="uk-UA"/>
        </w:rPr>
        <w:t xml:space="preserve"> з них 9 заяв від приватних підприємців, 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пропозицій та скарг не надходило</w:t>
      </w:r>
      <w:r w:rsidR="00214CCD" w:rsidRPr="000E230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14CCD" w:rsidRPr="000E2300" w:rsidRDefault="00214CCD" w:rsidP="00214CCD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>Актуальними на особистих прийомах були питання:</w:t>
      </w:r>
    </w:p>
    <w:p w:rsidR="00B43692" w:rsidRPr="000E2300" w:rsidRDefault="00B43692" w:rsidP="00551F3B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– з питань загальнодержавних та місцевих податків і зборів – </w:t>
      </w:r>
      <w:r w:rsidR="00551F3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звернень або </w:t>
      </w:r>
      <w:r w:rsidR="00551F3B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CD1E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1F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>% від загальної кількості звернень</w:t>
      </w:r>
      <w:r w:rsidR="004E694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3692" w:rsidRPr="000E2300" w:rsidRDefault="00B43692" w:rsidP="00551F3B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– щодо оподаткування ЄСВ – </w:t>
      </w:r>
      <w:r w:rsidR="00551F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або </w:t>
      </w:r>
      <w:r w:rsidR="00551F3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D1E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1F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>% від загальної кількості звернень</w:t>
      </w:r>
      <w:r w:rsidR="004E694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3692" w:rsidRPr="000E2300" w:rsidRDefault="00B43692" w:rsidP="00F4088D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– щодо проведення контрольно-перевірочної роботи </w:t>
      </w:r>
      <w:r w:rsidR="00F4088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звернень або 0% від загальної кількості звернень.</w:t>
      </w:r>
    </w:p>
    <w:p w:rsidR="00214CCD" w:rsidRPr="000E2300" w:rsidRDefault="00214CCD" w:rsidP="00214CCD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sectPr w:rsidR="00214CCD" w:rsidRPr="000E2300" w:rsidSect="00085760">
      <w:pgSz w:w="11906" w:h="16838"/>
      <w:pgMar w:top="902" w:right="626" w:bottom="539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6DE7"/>
    <w:multiLevelType w:val="hybridMultilevel"/>
    <w:tmpl w:val="48F0921E"/>
    <w:lvl w:ilvl="0" w:tplc="A050B07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AA75AB"/>
    <w:rsid w:val="0001523C"/>
    <w:rsid w:val="00021BEB"/>
    <w:rsid w:val="00024FD6"/>
    <w:rsid w:val="000350FF"/>
    <w:rsid w:val="000527AE"/>
    <w:rsid w:val="00085760"/>
    <w:rsid w:val="000866FA"/>
    <w:rsid w:val="000A6A4C"/>
    <w:rsid w:val="000C38C8"/>
    <w:rsid w:val="000E2300"/>
    <w:rsid w:val="000E557D"/>
    <w:rsid w:val="00115D09"/>
    <w:rsid w:val="001373E0"/>
    <w:rsid w:val="001405F3"/>
    <w:rsid w:val="001528D8"/>
    <w:rsid w:val="00160AD7"/>
    <w:rsid w:val="001622F9"/>
    <w:rsid w:val="001755FF"/>
    <w:rsid w:val="001A11EB"/>
    <w:rsid w:val="001C0926"/>
    <w:rsid w:val="001C65F1"/>
    <w:rsid w:val="001E0495"/>
    <w:rsid w:val="001F5670"/>
    <w:rsid w:val="00214CCD"/>
    <w:rsid w:val="0025537D"/>
    <w:rsid w:val="00280A72"/>
    <w:rsid w:val="00281B2D"/>
    <w:rsid w:val="00283193"/>
    <w:rsid w:val="002B0108"/>
    <w:rsid w:val="002C5785"/>
    <w:rsid w:val="002D6CAF"/>
    <w:rsid w:val="002E1A54"/>
    <w:rsid w:val="002F0703"/>
    <w:rsid w:val="002F0D68"/>
    <w:rsid w:val="002F237F"/>
    <w:rsid w:val="003125C6"/>
    <w:rsid w:val="003131A3"/>
    <w:rsid w:val="00334D92"/>
    <w:rsid w:val="003360B2"/>
    <w:rsid w:val="00337171"/>
    <w:rsid w:val="00343B8E"/>
    <w:rsid w:val="0035054E"/>
    <w:rsid w:val="00361A8E"/>
    <w:rsid w:val="00375764"/>
    <w:rsid w:val="00376B94"/>
    <w:rsid w:val="00385FF2"/>
    <w:rsid w:val="003E0D89"/>
    <w:rsid w:val="003E1F9C"/>
    <w:rsid w:val="0040353B"/>
    <w:rsid w:val="0044022C"/>
    <w:rsid w:val="00455BBF"/>
    <w:rsid w:val="0048316F"/>
    <w:rsid w:val="004B1A9E"/>
    <w:rsid w:val="004E3CBA"/>
    <w:rsid w:val="004E6945"/>
    <w:rsid w:val="00502160"/>
    <w:rsid w:val="005215E4"/>
    <w:rsid w:val="00537998"/>
    <w:rsid w:val="00540851"/>
    <w:rsid w:val="00551F3B"/>
    <w:rsid w:val="00555AEB"/>
    <w:rsid w:val="00586DFD"/>
    <w:rsid w:val="005A648C"/>
    <w:rsid w:val="005E2C22"/>
    <w:rsid w:val="005F42DE"/>
    <w:rsid w:val="005F708B"/>
    <w:rsid w:val="006177D6"/>
    <w:rsid w:val="00657E0C"/>
    <w:rsid w:val="006A134B"/>
    <w:rsid w:val="006A5C6F"/>
    <w:rsid w:val="006C5ECB"/>
    <w:rsid w:val="006F1956"/>
    <w:rsid w:val="00725CEE"/>
    <w:rsid w:val="0073781E"/>
    <w:rsid w:val="007477BF"/>
    <w:rsid w:val="00763670"/>
    <w:rsid w:val="00774180"/>
    <w:rsid w:val="00774B11"/>
    <w:rsid w:val="00794273"/>
    <w:rsid w:val="007C7D37"/>
    <w:rsid w:val="007F0CF7"/>
    <w:rsid w:val="008056B8"/>
    <w:rsid w:val="008067CA"/>
    <w:rsid w:val="0082611A"/>
    <w:rsid w:val="00860F1D"/>
    <w:rsid w:val="00864CEB"/>
    <w:rsid w:val="008850BB"/>
    <w:rsid w:val="0089382C"/>
    <w:rsid w:val="00894ADC"/>
    <w:rsid w:val="008B1EF9"/>
    <w:rsid w:val="008D3523"/>
    <w:rsid w:val="008E4937"/>
    <w:rsid w:val="00921492"/>
    <w:rsid w:val="0092343D"/>
    <w:rsid w:val="00930096"/>
    <w:rsid w:val="0094019E"/>
    <w:rsid w:val="009606D7"/>
    <w:rsid w:val="00986EF8"/>
    <w:rsid w:val="009E239D"/>
    <w:rsid w:val="009F791D"/>
    <w:rsid w:val="00A27703"/>
    <w:rsid w:val="00A5432F"/>
    <w:rsid w:val="00A54861"/>
    <w:rsid w:val="00A701FA"/>
    <w:rsid w:val="00A761D9"/>
    <w:rsid w:val="00A7648C"/>
    <w:rsid w:val="00A945B8"/>
    <w:rsid w:val="00AA75AB"/>
    <w:rsid w:val="00AD1A53"/>
    <w:rsid w:val="00AE20A5"/>
    <w:rsid w:val="00B05CDD"/>
    <w:rsid w:val="00B35A43"/>
    <w:rsid w:val="00B375C3"/>
    <w:rsid w:val="00B43189"/>
    <w:rsid w:val="00B43692"/>
    <w:rsid w:val="00B45E48"/>
    <w:rsid w:val="00B51124"/>
    <w:rsid w:val="00B51D12"/>
    <w:rsid w:val="00B748C0"/>
    <w:rsid w:val="00B9019E"/>
    <w:rsid w:val="00BD056D"/>
    <w:rsid w:val="00BF09F4"/>
    <w:rsid w:val="00BF5A64"/>
    <w:rsid w:val="00BF7624"/>
    <w:rsid w:val="00C06666"/>
    <w:rsid w:val="00C43EC2"/>
    <w:rsid w:val="00C50D57"/>
    <w:rsid w:val="00C549A0"/>
    <w:rsid w:val="00CD1AC5"/>
    <w:rsid w:val="00CD1E3A"/>
    <w:rsid w:val="00D00AEA"/>
    <w:rsid w:val="00D07AA6"/>
    <w:rsid w:val="00D40C8B"/>
    <w:rsid w:val="00D4703C"/>
    <w:rsid w:val="00D958E9"/>
    <w:rsid w:val="00DA5958"/>
    <w:rsid w:val="00DD331A"/>
    <w:rsid w:val="00DD3695"/>
    <w:rsid w:val="00DD3963"/>
    <w:rsid w:val="00DF623A"/>
    <w:rsid w:val="00E5447B"/>
    <w:rsid w:val="00E6014F"/>
    <w:rsid w:val="00E83DFA"/>
    <w:rsid w:val="00EC4ACB"/>
    <w:rsid w:val="00F23918"/>
    <w:rsid w:val="00F26E81"/>
    <w:rsid w:val="00F35FE2"/>
    <w:rsid w:val="00F4088D"/>
    <w:rsid w:val="00F4143C"/>
    <w:rsid w:val="00F516DF"/>
    <w:rsid w:val="00F77C00"/>
    <w:rsid w:val="00F87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7F"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 Знак Знак1 Знак Знак Знак Знак Знак Знак Знак Знак Знак Знак Знак Знак Знак Знак Знак Знак Знак Знак"/>
    <w:basedOn w:val="a"/>
    <w:rsid w:val="008067CA"/>
    <w:rPr>
      <w:rFonts w:ascii="Verdana" w:eastAsia="Times New Roman" w:hAnsi="Verdana"/>
      <w:sz w:val="20"/>
      <w:szCs w:val="20"/>
      <w:lang w:val="en-US"/>
    </w:rPr>
  </w:style>
  <w:style w:type="character" w:customStyle="1" w:styleId="grame">
    <w:name w:val="grame"/>
    <w:basedOn w:val="a0"/>
    <w:rsid w:val="008067CA"/>
  </w:style>
  <w:style w:type="paragraph" w:styleId="a3">
    <w:name w:val="Plain Text"/>
    <w:basedOn w:val="a"/>
    <w:link w:val="a4"/>
    <w:rsid w:val="00361A8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61A8E"/>
    <w:rPr>
      <w:rFonts w:ascii="Courier New" w:hAnsi="Courier New" w:cs="Courier New"/>
      <w:lang w:val="ru-RU" w:eastAsia="ru-RU" w:bidi="ar-SA"/>
    </w:rPr>
  </w:style>
  <w:style w:type="paragraph" w:customStyle="1" w:styleId="14pt">
    <w:name w:val="Обычный + 14 pt"/>
    <w:basedOn w:val="a"/>
    <w:rsid w:val="0092343D"/>
    <w:pPr>
      <w:ind w:firstLine="709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92343D"/>
    <w:pPr>
      <w:jc w:val="both"/>
    </w:pPr>
    <w:rPr>
      <w:rFonts w:ascii="Times New Roman" w:eastAsia="Times New Roman" w:hAnsi="Times New Roman"/>
      <w:sz w:val="24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92343D"/>
    <w:rPr>
      <w:sz w:val="24"/>
      <w:lang w:val="uk-UA" w:eastAsia="ru-RU" w:bidi="ar-SA"/>
    </w:rPr>
  </w:style>
  <w:style w:type="paragraph" w:styleId="a7">
    <w:name w:val="Body Text Indent"/>
    <w:basedOn w:val="a"/>
    <w:rsid w:val="002E1A54"/>
    <w:pPr>
      <w:spacing w:after="120"/>
      <w:ind w:left="283"/>
    </w:pPr>
  </w:style>
  <w:style w:type="paragraph" w:customStyle="1" w:styleId="BodyTextIndent">
    <w:name w:val="Body Text Indent"/>
    <w:basedOn w:val="a"/>
    <w:rsid w:val="002E1A54"/>
    <w:pPr>
      <w:autoSpaceDE w:val="0"/>
      <w:autoSpaceDN w:val="0"/>
      <w:spacing w:after="120"/>
      <w:ind w:left="283"/>
    </w:pPr>
    <w:rPr>
      <w:rFonts w:ascii="Times New Roman" w:eastAsia="Times New Roman" w:hAnsi="Times New Roman"/>
      <w:sz w:val="20"/>
      <w:szCs w:val="20"/>
      <w:lang w:val="uk-UA" w:eastAsia="uk-UA"/>
    </w:rPr>
  </w:style>
  <w:style w:type="paragraph" w:styleId="a8">
    <w:name w:val="Balloon Text"/>
    <w:basedOn w:val="a"/>
    <w:semiHidden/>
    <w:rsid w:val="00C43E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dpa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bugakova</dc:creator>
  <cp:keywords/>
  <dc:description/>
  <cp:lastModifiedBy>U20-EVSTRATOVA</cp:lastModifiedBy>
  <cp:revision>3</cp:revision>
  <cp:lastPrinted>2016-04-07T13:16:00Z</cp:lastPrinted>
  <dcterms:created xsi:type="dcterms:W3CDTF">2017-07-03T11:50:00Z</dcterms:created>
  <dcterms:modified xsi:type="dcterms:W3CDTF">2017-07-03T11:51:00Z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